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5068" w14:textId="77777777" w:rsidR="000D0FFE" w:rsidRDefault="000D0FFE" w:rsidP="00235C9F">
      <w:pPr>
        <w:spacing w:before="240"/>
        <w:jc w:val="center"/>
        <w:rPr>
          <w:b/>
          <w:bCs/>
          <w:sz w:val="32"/>
        </w:rPr>
      </w:pPr>
    </w:p>
    <w:p w14:paraId="46FB5729" w14:textId="001D1AC9" w:rsidR="00235C9F" w:rsidRPr="00235C9F" w:rsidRDefault="000D0FFE" w:rsidP="000D0FFE">
      <w:pPr>
        <w:pStyle w:val="B-Titel"/>
      </w:pPr>
      <w:r>
        <w:t>Titel des Vortrages</w:t>
      </w:r>
    </w:p>
    <w:p w14:paraId="683259E9" w14:textId="6B093D12" w:rsidR="00235C9F" w:rsidRPr="000D0FFE" w:rsidRDefault="000D0FFE" w:rsidP="000D0FFE">
      <w:pPr>
        <w:pStyle w:val="B-Autoren"/>
      </w:pPr>
      <w:r w:rsidRPr="000D0FFE">
        <w:t>Name, Ort/Universität</w:t>
      </w:r>
    </w:p>
    <w:p w14:paraId="33D269CC" w14:textId="4FAE993F" w:rsidR="007A1536" w:rsidRDefault="007A1536" w:rsidP="00235C9F"/>
    <w:p w14:paraId="7839EAAA" w14:textId="77777777" w:rsidR="000D0FFE" w:rsidRDefault="000D0FFE" w:rsidP="000D0FFE">
      <w:bookmarkStart w:id="0" w:name="_GoBack"/>
      <w:bookmarkEnd w:id="0"/>
    </w:p>
    <w:sectPr w:rsidR="000D0FFE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CB80" w14:textId="77777777" w:rsidR="009136D5" w:rsidRDefault="009136D5">
      <w:r>
        <w:separator/>
      </w:r>
    </w:p>
  </w:endnote>
  <w:endnote w:type="continuationSeparator" w:id="0">
    <w:p w14:paraId="5C0C54F2" w14:textId="77777777" w:rsidR="009136D5" w:rsidRDefault="0091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5153" w14:textId="77777777" w:rsidR="009136D5" w:rsidRDefault="009136D5">
      <w:r>
        <w:separator/>
      </w:r>
    </w:p>
  </w:footnote>
  <w:footnote w:type="continuationSeparator" w:id="0">
    <w:p w14:paraId="3B67CC1A" w14:textId="77777777" w:rsidR="009136D5" w:rsidRDefault="0091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4930" w14:textId="1322A56B" w:rsidR="007A1536" w:rsidRDefault="006545B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1D34CE" wp14:editId="398553A4">
              <wp:simplePos x="0" y="0"/>
              <wp:positionH relativeFrom="column">
                <wp:posOffset>-829310</wp:posOffset>
              </wp:positionH>
              <wp:positionV relativeFrom="paragraph">
                <wp:posOffset>135255</wp:posOffset>
              </wp:positionV>
              <wp:extent cx="1808480" cy="42164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8480" cy="42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1FE59D" w14:textId="5385DD79" w:rsidR="006545B2" w:rsidRDefault="006545B2">
                          <w:r>
                            <w:t>2.- 6. März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D34C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65.3pt;margin-top:10.65pt;width:142.4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" filled="f" stroked="f" strokeweight=".5pt">
              <v:textbox>
                <w:txbxContent>
                  <w:p w14:paraId="601FE59D" w14:textId="5385DD79" w:rsidR="006545B2" w:rsidRDefault="006545B2">
                    <w:r>
                      <w:t>2.- 6. März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3B7EB" wp14:editId="3566883D">
              <wp:simplePos x="0" y="0"/>
              <wp:positionH relativeFrom="column">
                <wp:posOffset>3648075</wp:posOffset>
              </wp:positionH>
              <wp:positionV relativeFrom="paragraph">
                <wp:posOffset>-121285</wp:posOffset>
              </wp:positionV>
              <wp:extent cx="2385060" cy="190500"/>
              <wp:effectExtent l="0" t="0" r="254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5060" cy="1905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0"/>
                              <a:lumOff val="100000"/>
                            </a:schemeClr>
                          </a:gs>
                          <a:gs pos="35000">
                            <a:schemeClr val="bg1">
                              <a:lumMod val="8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01D774" w14:textId="0C1682EA" w:rsidR="006545B2" w:rsidRPr="006545B2" w:rsidRDefault="006545B2" w:rsidP="006545B2">
                          <w:pPr>
                            <w:rPr>
                              <w:b/>
                              <w:color w:val="88BA25"/>
                            </w:rPr>
                          </w:pPr>
                          <w:r w:rsidRPr="006545B2">
                            <w:rPr>
                              <w:b/>
                              <w:color w:val="88BA25"/>
                            </w:rPr>
                            <w:t xml:space="preserve">Forschen in Vielfalt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43B7EB" id="Rechteck 3" o:spid="_x0000_s1027" style="position:absolute;margin-left:287.25pt;margin-top:-9.55pt;width:187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" fillcolor="white [22]" stroked="f" strokeweight="1pt">
              <v:fill color2="#d8d8d8 [2732]" rotate="t" angle="270" colors="0 white;22938f #d9d9d9" focus="100%" type="gradient"/>
              <v:textbox inset="5mm,0,0,0">
                <w:txbxContent>
                  <w:p w14:paraId="2001D774" w14:textId="0C1682EA" w:rsidR="006545B2" w:rsidRPr="006545B2" w:rsidRDefault="006545B2" w:rsidP="006545B2">
                    <w:pPr>
                      <w:rPr>
                        <w:b/>
                        <w:color w:val="88BA25"/>
                      </w:rPr>
                    </w:pPr>
                    <w:r w:rsidRPr="006545B2">
                      <w:rPr>
                        <w:b/>
                        <w:color w:val="88BA25"/>
                      </w:rPr>
                      <w:t xml:space="preserve">Forschen in Vielfalt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6F66C" wp14:editId="4EBFF6A9">
              <wp:simplePos x="0" y="0"/>
              <wp:positionH relativeFrom="column">
                <wp:posOffset>4354830</wp:posOffset>
              </wp:positionH>
              <wp:positionV relativeFrom="paragraph">
                <wp:posOffset>134620</wp:posOffset>
              </wp:positionV>
              <wp:extent cx="2287905" cy="1905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7905" cy="1905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0"/>
                              <a:lumOff val="100000"/>
                            </a:schemeClr>
                          </a:gs>
                          <a:gs pos="22000">
                            <a:schemeClr val="bg1">
                              <a:lumMod val="8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4621A0" w14:textId="01C5A8ED" w:rsidR="006545B2" w:rsidRPr="006545B2" w:rsidRDefault="006545B2" w:rsidP="006545B2">
                          <w:pPr>
                            <w:rPr>
                              <w:b/>
                              <w:color w:val="0077B0"/>
                            </w:rPr>
                          </w:pPr>
                          <w:r w:rsidRPr="006545B2">
                            <w:rPr>
                              <w:b/>
                              <w:color w:val="0077B0"/>
                            </w:rPr>
                            <w:t>zwischen Bergen und Tälern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516F66C" id="Rechteck 4" o:spid="_x0000_s1028" style="position:absolute;margin-left:342.9pt;margin-top:10.6pt;width:180.1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" fillcolor="white [22]" stroked="f" strokeweight="1pt">
              <v:fill color2="#d8d8d8 [2732]" rotate="t" angle="270" colors="0 white;14418f #d9d9d9" focus="100%" type="gradient"/>
              <v:textbox inset="2mm,0,0,0">
                <w:txbxContent>
                  <w:p w14:paraId="174621A0" w14:textId="01C5A8ED" w:rsidR="006545B2" w:rsidRPr="006545B2" w:rsidRDefault="006545B2" w:rsidP="006545B2">
                    <w:pPr>
                      <w:rPr>
                        <w:b/>
                        <w:color w:val="0077B0"/>
                      </w:rPr>
                    </w:pPr>
                    <w:r w:rsidRPr="006545B2">
                      <w:rPr>
                        <w:b/>
                        <w:color w:val="0077B0"/>
                      </w:rPr>
                      <w:t>zwischen Bergen und Tälern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016617C" wp14:editId="7F2BCF63">
          <wp:simplePos x="0" y="0"/>
          <wp:positionH relativeFrom="margin">
            <wp:posOffset>2945130</wp:posOffset>
          </wp:positionH>
          <wp:positionV relativeFrom="paragraph">
            <wp:posOffset>-296545</wp:posOffset>
          </wp:positionV>
          <wp:extent cx="1409700" cy="734695"/>
          <wp:effectExtent l="0" t="0" r="0" b="190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DM_final_Zeichenfläche 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0970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5B2">
      <w:rPr>
        <w:noProof/>
      </w:rPr>
      <w:drawing>
        <wp:anchor distT="0" distB="0" distL="114300" distR="114300" simplePos="0" relativeHeight="251658239" behindDoc="0" locked="0" layoutInCell="1" allowOverlap="1" wp14:anchorId="0E73E0A0" wp14:editId="153149E7">
          <wp:simplePos x="0" y="0"/>
          <wp:positionH relativeFrom="margin">
            <wp:posOffset>-903605</wp:posOffset>
          </wp:positionH>
          <wp:positionV relativeFrom="paragraph">
            <wp:posOffset>102689</wp:posOffset>
          </wp:positionV>
          <wp:extent cx="7985125" cy="502920"/>
          <wp:effectExtent l="0" t="0" r="3175" b="5080"/>
          <wp:wrapNone/>
          <wp:docPr id="7" name="Grafik 1">
            <a:extLst xmlns:a="http://schemas.openxmlformats.org/drawingml/2006/main">
              <a:ext uri="{FF2B5EF4-FFF2-40B4-BE49-F238E27FC236}">
                <a16:creationId xmlns:a16="http://schemas.microsoft.com/office/drawing/2014/main" id="{16A7B280-3617-F343-B37A-3F972E40B5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16A7B280-3617-F343-B37A-3F972E40B5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7538"/>
                  <a:stretch/>
                </pic:blipFill>
                <pic:spPr>
                  <a:xfrm>
                    <a:off x="0" y="0"/>
                    <a:ext cx="798512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757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904114"/>
    <w:multiLevelType w:val="hybridMultilevel"/>
    <w:tmpl w:val="1E1A56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F6FC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52D0F"/>
    <w:multiLevelType w:val="hybridMultilevel"/>
    <w:tmpl w:val="4F7011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C40DA"/>
    <w:multiLevelType w:val="multilevel"/>
    <w:tmpl w:val="5ECAF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14329"/>
    <w:multiLevelType w:val="hybridMultilevel"/>
    <w:tmpl w:val="921E1EA4"/>
    <w:lvl w:ilvl="0" w:tplc="39F61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8196E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36"/>
    <w:rsid w:val="000D0FFE"/>
    <w:rsid w:val="001615E5"/>
    <w:rsid w:val="00220C5D"/>
    <w:rsid w:val="00235C9F"/>
    <w:rsid w:val="00567ED3"/>
    <w:rsid w:val="00584E78"/>
    <w:rsid w:val="006545B2"/>
    <w:rsid w:val="006D3FFC"/>
    <w:rsid w:val="007A1536"/>
    <w:rsid w:val="007F13E8"/>
    <w:rsid w:val="008E0D3E"/>
    <w:rsid w:val="009136D5"/>
    <w:rsid w:val="009A34B4"/>
    <w:rsid w:val="00E3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ACDF"/>
  <w15:docId w15:val="{E849C2FF-211D-4B90-8C91-6FBAFDE5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B-berschrift">
    <w:name w:val="B-Überschrift"/>
    <w:basedOn w:val="Standard"/>
    <w:qFormat/>
    <w:rsid w:val="00235C9F"/>
    <w:pPr>
      <w:keepNext/>
      <w:overflowPunct w:val="0"/>
      <w:spacing w:before="240"/>
      <w:ind w:left="357" w:hanging="357"/>
    </w:pPr>
    <w:rPr>
      <w:rFonts w:ascii="Times New Roman" w:eastAsia="Times New Roman" w:hAnsi="Times New Roman" w:cs="Times New Roman"/>
      <w:b/>
      <w:bCs/>
      <w:color w:val="00000A"/>
      <w:sz w:val="28"/>
      <w:lang w:eastAsia="zh-CN"/>
      <w14:ligatures w14:val="none"/>
    </w:rPr>
  </w:style>
  <w:style w:type="paragraph" w:customStyle="1" w:styleId="B-Text">
    <w:name w:val="B-Text"/>
    <w:basedOn w:val="Standard"/>
    <w:qFormat/>
    <w:rsid w:val="00235C9F"/>
    <w:pPr>
      <w:overflowPunct w:val="0"/>
      <w:spacing w:before="120"/>
      <w:jc w:val="both"/>
    </w:pPr>
    <w:rPr>
      <w:rFonts w:ascii="Times New Roman" w:eastAsia="Times New Roman" w:hAnsi="Times New Roman" w:cs="Times New Roman"/>
      <w:color w:val="00000A"/>
      <w:sz w:val="28"/>
      <w:lang w:eastAsia="zh-CN"/>
      <w14:ligatures w14:val="none"/>
    </w:rPr>
  </w:style>
  <w:style w:type="paragraph" w:customStyle="1" w:styleId="B-Autoren">
    <w:name w:val="B-Autoren"/>
    <w:basedOn w:val="B-Text"/>
    <w:qFormat/>
    <w:rsid w:val="000D0FFE"/>
    <w:pPr>
      <w:suppressAutoHyphens/>
      <w:spacing w:before="0"/>
      <w:jc w:val="right"/>
      <w:outlineLvl w:val="0"/>
    </w:pPr>
    <w:rPr>
      <w:rFonts w:asciiTheme="minorHAnsi" w:hAnsiTheme="minorHAnsi"/>
      <w:i/>
      <w:sz w:val="24"/>
    </w:rPr>
  </w:style>
  <w:style w:type="paragraph" w:customStyle="1" w:styleId="B-Titel">
    <w:name w:val="B-Titel"/>
    <w:basedOn w:val="Standard"/>
    <w:qFormat/>
    <w:rsid w:val="000D0FFE"/>
    <w:pPr>
      <w:suppressAutoHyphens/>
      <w:overflowPunct w:val="0"/>
      <w:spacing w:before="120"/>
      <w:jc w:val="center"/>
    </w:pPr>
    <w:rPr>
      <w:rFonts w:eastAsia="Times New Roman" w:cs="Times New Roman"/>
      <w:b/>
      <w:bCs/>
      <w:color w:val="000000" w:themeColor="text1"/>
      <w:sz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Söbbeke</dc:creator>
  <cp:keywords/>
  <dc:description/>
  <cp:lastModifiedBy>Lena Radünz</cp:lastModifiedBy>
  <cp:revision>2</cp:revision>
  <dcterms:created xsi:type="dcterms:W3CDTF">2025-11-18T12:11:00Z</dcterms:created>
  <dcterms:modified xsi:type="dcterms:W3CDTF">2025-11-18T12:11:00Z</dcterms:modified>
</cp:coreProperties>
</file>